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6C" w:rsidRDefault="006E4E5C">
      <w:pPr>
        <w:rPr>
          <w:lang w:val="de-DE"/>
        </w:rPr>
      </w:pPr>
      <w:proofErr w:type="spellStart"/>
      <w:r>
        <w:rPr>
          <w:lang w:val="de-DE"/>
        </w:rPr>
        <w:t>ÖGwA</w:t>
      </w:r>
      <w:proofErr w:type="spellEnd"/>
      <w:r w:rsidR="006A05F5">
        <w:rPr>
          <w:lang w:val="de-DE"/>
        </w:rPr>
        <w:t>:</w:t>
      </w:r>
      <w:r>
        <w:rPr>
          <w:lang w:val="de-DE"/>
        </w:rPr>
        <w:t xml:space="preserve"> Wissenschaftlicher Beirat</w:t>
      </w:r>
    </w:p>
    <w:p w:rsidR="006E4E5C" w:rsidRDefault="006E4E5C">
      <w:pPr>
        <w:rPr>
          <w:lang w:val="de-DE"/>
        </w:rPr>
      </w:pPr>
    </w:p>
    <w:p w:rsidR="00747719" w:rsidRDefault="00747719" w:rsidP="00747719">
      <w:pPr>
        <w:spacing w:after="0"/>
        <w:rPr>
          <w:lang w:val="de-DE"/>
        </w:rPr>
      </w:pPr>
      <w:bookmarkStart w:id="0" w:name="_GoBack"/>
      <w:r>
        <w:rPr>
          <w:lang w:val="de-DE"/>
        </w:rPr>
        <w:t xml:space="preserve">Dr. med. Karl </w:t>
      </w:r>
      <w:proofErr w:type="spellStart"/>
      <w:r w:rsidRPr="00747719">
        <w:rPr>
          <w:b/>
          <w:lang w:val="de-DE"/>
        </w:rPr>
        <w:t>Dorfinger</w:t>
      </w:r>
      <w:proofErr w:type="spellEnd"/>
    </w:p>
    <w:p w:rsidR="00747719" w:rsidRDefault="00747719" w:rsidP="00747719">
      <w:pPr>
        <w:spacing w:after="0"/>
        <w:rPr>
          <w:lang w:val="de-DE"/>
        </w:rPr>
      </w:pPr>
      <w:r>
        <w:rPr>
          <w:lang w:val="de-DE"/>
        </w:rPr>
        <w:t xml:space="preserve">Praxisgemeinschaft </w:t>
      </w:r>
      <w:proofErr w:type="spellStart"/>
      <w:r>
        <w:rPr>
          <w:lang w:val="de-DE"/>
        </w:rPr>
        <w:t>Neuerlaa</w:t>
      </w:r>
      <w:proofErr w:type="spellEnd"/>
    </w:p>
    <w:p w:rsidR="00747719" w:rsidRDefault="00747719">
      <w:pPr>
        <w:rPr>
          <w:lang w:val="de-DE"/>
        </w:rPr>
      </w:pPr>
      <w:r>
        <w:rPr>
          <w:lang w:val="de-DE"/>
        </w:rPr>
        <w:t>Wien</w:t>
      </w:r>
    </w:p>
    <w:p w:rsidR="006E4E5C" w:rsidRDefault="00E82E4E" w:rsidP="00E82E4E">
      <w:pPr>
        <w:spacing w:after="0"/>
        <w:rPr>
          <w:lang w:val="de-DE"/>
        </w:rPr>
      </w:pPr>
      <w:r>
        <w:rPr>
          <w:lang w:val="de-DE"/>
        </w:rPr>
        <w:t>Univ.-</w:t>
      </w:r>
      <w:r w:rsidR="006E4E5C">
        <w:rPr>
          <w:lang w:val="de-DE"/>
        </w:rPr>
        <w:t xml:space="preserve">Prof. Dr. med. </w:t>
      </w:r>
      <w:r w:rsidR="006E4E5C" w:rsidRPr="00E82E4E">
        <w:rPr>
          <w:b/>
          <w:lang w:val="de-DE"/>
        </w:rPr>
        <w:t xml:space="preserve">Antje </w:t>
      </w:r>
      <w:proofErr w:type="spellStart"/>
      <w:r w:rsidR="006E4E5C" w:rsidRPr="00E82E4E">
        <w:rPr>
          <w:b/>
          <w:lang w:val="de-DE"/>
        </w:rPr>
        <w:t>Hähner</w:t>
      </w:r>
      <w:proofErr w:type="spellEnd"/>
    </w:p>
    <w:p w:rsidR="006E4E5C" w:rsidRDefault="006E4E5C" w:rsidP="00E82E4E">
      <w:pPr>
        <w:spacing w:after="0"/>
        <w:rPr>
          <w:lang w:val="de-DE"/>
        </w:rPr>
      </w:pPr>
      <w:r>
        <w:rPr>
          <w:lang w:val="de-DE"/>
        </w:rPr>
        <w:t>Interdisziplinäres Zentrum für Riechen und Schmecken</w:t>
      </w:r>
    </w:p>
    <w:p w:rsidR="006E4E5C" w:rsidRDefault="006E4E5C" w:rsidP="00E82E4E">
      <w:pPr>
        <w:spacing w:after="0"/>
        <w:rPr>
          <w:lang w:val="de-DE"/>
        </w:rPr>
      </w:pPr>
      <w:r>
        <w:rPr>
          <w:lang w:val="de-DE"/>
        </w:rPr>
        <w:t>Universitätsklinikum Carl Gustav Carus</w:t>
      </w:r>
    </w:p>
    <w:p w:rsidR="006E4E5C" w:rsidRDefault="006E4E5C">
      <w:pPr>
        <w:rPr>
          <w:lang w:val="de-DE"/>
        </w:rPr>
      </w:pPr>
      <w:r>
        <w:rPr>
          <w:lang w:val="de-DE"/>
        </w:rPr>
        <w:t>Dresden, Deutschland</w:t>
      </w:r>
    </w:p>
    <w:p w:rsidR="006E4E5C" w:rsidRDefault="006E4E5C" w:rsidP="00E82E4E">
      <w:pPr>
        <w:spacing w:after="0"/>
        <w:rPr>
          <w:lang w:val="de-DE"/>
        </w:rPr>
      </w:pPr>
      <w:proofErr w:type="spellStart"/>
      <w:r>
        <w:rPr>
          <w:lang w:val="de-DE"/>
        </w:rPr>
        <w:t>Mag.pharm</w:t>
      </w:r>
      <w:proofErr w:type="spellEnd"/>
      <w:r>
        <w:rPr>
          <w:lang w:val="de-DE"/>
        </w:rPr>
        <w:t xml:space="preserve">. Dr </w:t>
      </w:r>
      <w:r w:rsidRPr="00E82E4E">
        <w:rPr>
          <w:b/>
          <w:lang w:val="de-DE"/>
        </w:rPr>
        <w:t>Eva Heuberger</w:t>
      </w:r>
    </w:p>
    <w:p w:rsidR="006E4E5C" w:rsidRDefault="006E4E5C" w:rsidP="00E82E4E">
      <w:pPr>
        <w:spacing w:after="0"/>
        <w:rPr>
          <w:lang w:val="de-DE"/>
        </w:rPr>
      </w:pPr>
      <w:r>
        <w:rPr>
          <w:lang w:val="de-DE"/>
        </w:rPr>
        <w:t xml:space="preserve">FORUM </w:t>
      </w:r>
      <w:proofErr w:type="spellStart"/>
      <w:r>
        <w:rPr>
          <w:lang w:val="de-DE"/>
        </w:rPr>
        <w:t>Essenzia</w:t>
      </w:r>
      <w:proofErr w:type="spellEnd"/>
      <w:r w:rsidR="006A05F5">
        <w:rPr>
          <w:lang w:val="de-DE"/>
        </w:rPr>
        <w:t xml:space="preserve"> e.V.</w:t>
      </w:r>
    </w:p>
    <w:p w:rsidR="006E4E5C" w:rsidRDefault="006A05F5" w:rsidP="006A05F5">
      <w:pPr>
        <w:spacing w:after="0"/>
        <w:rPr>
          <w:lang w:val="de-DE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Wiggensbach</w:t>
      </w:r>
      <w:r>
        <w:rPr>
          <w:lang w:val="de-DE"/>
        </w:rPr>
        <w:t xml:space="preserve">, </w:t>
      </w:r>
      <w:r w:rsidR="006E4E5C">
        <w:rPr>
          <w:lang w:val="de-DE"/>
        </w:rPr>
        <w:t>Deutschland</w:t>
      </w:r>
    </w:p>
    <w:p w:rsidR="006A05F5" w:rsidRDefault="006A05F5" w:rsidP="006A05F5">
      <w:pPr>
        <w:spacing w:after="0"/>
        <w:rPr>
          <w:lang w:val="de-DE"/>
        </w:rPr>
      </w:pPr>
    </w:p>
    <w:p w:rsidR="006E4E5C" w:rsidRPr="00747719" w:rsidRDefault="006E4E5C" w:rsidP="00E82E4E">
      <w:pPr>
        <w:spacing w:after="0"/>
      </w:pPr>
      <w:proofErr w:type="spellStart"/>
      <w:r w:rsidRPr="00747719">
        <w:t>Mag.pharm</w:t>
      </w:r>
      <w:proofErr w:type="spellEnd"/>
      <w:r w:rsidRPr="00747719">
        <w:t xml:space="preserve">. Dr. </w:t>
      </w:r>
      <w:r w:rsidRPr="00747719">
        <w:rPr>
          <w:b/>
        </w:rPr>
        <w:t xml:space="preserve">Martina </w:t>
      </w:r>
      <w:proofErr w:type="spellStart"/>
      <w:r w:rsidRPr="00747719">
        <w:rPr>
          <w:b/>
        </w:rPr>
        <w:t>Höferl</w:t>
      </w:r>
      <w:proofErr w:type="spellEnd"/>
    </w:p>
    <w:p w:rsidR="006E4E5C" w:rsidRPr="00BC18F0" w:rsidRDefault="006E4E5C" w:rsidP="00E82E4E">
      <w:pPr>
        <w:spacing w:after="0"/>
      </w:pPr>
      <w:r w:rsidRPr="00BC18F0">
        <w:t xml:space="preserve">Apotheke </w:t>
      </w:r>
      <w:r w:rsidR="005635BF">
        <w:t>Lerchenfeld</w:t>
      </w:r>
    </w:p>
    <w:p w:rsidR="006E4E5C" w:rsidRPr="00BC18F0" w:rsidRDefault="006E4E5C">
      <w:r w:rsidRPr="00BC18F0">
        <w:t>Krems an der Donau, Österreich</w:t>
      </w:r>
    </w:p>
    <w:p w:rsidR="006E4E5C" w:rsidRDefault="006E4E5C" w:rsidP="00E82E4E">
      <w:pPr>
        <w:spacing w:after="0"/>
        <w:rPr>
          <w:lang w:val="de-DE"/>
        </w:rPr>
      </w:pPr>
      <w:r>
        <w:rPr>
          <w:lang w:val="de-DE"/>
        </w:rPr>
        <w:t xml:space="preserve">PD. </w:t>
      </w:r>
      <w:proofErr w:type="spellStart"/>
      <w:r>
        <w:rPr>
          <w:lang w:val="de-DE"/>
        </w:rPr>
        <w:t>Mag.pharm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DDr</w:t>
      </w:r>
      <w:proofErr w:type="spellEnd"/>
      <w:r>
        <w:rPr>
          <w:lang w:val="de-DE"/>
        </w:rPr>
        <w:t xml:space="preserve">. </w:t>
      </w:r>
      <w:r w:rsidRPr="00E82E4E">
        <w:rPr>
          <w:b/>
          <w:lang w:val="de-DE"/>
        </w:rPr>
        <w:t>Sabine Krist</w:t>
      </w:r>
    </w:p>
    <w:p w:rsidR="006E4E5C" w:rsidRDefault="006E4E5C" w:rsidP="00E82E4E">
      <w:pPr>
        <w:spacing w:after="0"/>
      </w:pPr>
      <w:r>
        <w:t>Lehrstuhl für Medizinische Chemie</w:t>
      </w:r>
    </w:p>
    <w:p w:rsidR="006E4E5C" w:rsidRDefault="006E4E5C" w:rsidP="00E82E4E">
      <w:pPr>
        <w:spacing w:after="0"/>
      </w:pPr>
      <w:r>
        <w:t>Sigmund Freud Privatuniversität</w:t>
      </w:r>
    </w:p>
    <w:p w:rsidR="00E82E4E" w:rsidRDefault="006E4E5C">
      <w:r>
        <w:t>Wien, Österreich</w:t>
      </w:r>
    </w:p>
    <w:p w:rsidR="00E82E4E" w:rsidRDefault="00E82E4E" w:rsidP="00E82E4E">
      <w:pPr>
        <w:spacing w:after="0"/>
      </w:pPr>
      <w:r>
        <w:t xml:space="preserve">Ass.-Prof. PD Mag. Dr. </w:t>
      </w:r>
      <w:r w:rsidRPr="00E82E4E">
        <w:rPr>
          <w:b/>
        </w:rPr>
        <w:t xml:space="preserve">Johann </w:t>
      </w:r>
      <w:proofErr w:type="spellStart"/>
      <w:r w:rsidRPr="00E82E4E">
        <w:rPr>
          <w:b/>
        </w:rPr>
        <w:t>Lehrner</w:t>
      </w:r>
      <w:proofErr w:type="spellEnd"/>
    </w:p>
    <w:p w:rsidR="00E82E4E" w:rsidRDefault="00E82E4E" w:rsidP="00E82E4E">
      <w:pPr>
        <w:spacing w:after="0"/>
        <w:rPr>
          <w:lang w:val="de-DE"/>
        </w:rPr>
      </w:pPr>
      <w:r>
        <w:rPr>
          <w:lang w:val="de-DE"/>
        </w:rPr>
        <w:t>Universitätsklinik für Neurologie</w:t>
      </w:r>
    </w:p>
    <w:p w:rsidR="00E82E4E" w:rsidRDefault="00E82E4E" w:rsidP="00E82E4E">
      <w:pPr>
        <w:spacing w:after="0"/>
        <w:rPr>
          <w:lang w:val="de-DE"/>
        </w:rPr>
      </w:pPr>
      <w:r>
        <w:rPr>
          <w:lang w:val="de-DE"/>
        </w:rPr>
        <w:t>Medizinische Universität Wien</w:t>
      </w:r>
    </w:p>
    <w:p w:rsidR="006E4E5C" w:rsidRDefault="00E82E4E">
      <w:pPr>
        <w:rPr>
          <w:lang w:val="de-DE"/>
        </w:rPr>
      </w:pPr>
      <w:r>
        <w:rPr>
          <w:lang w:val="de-DE"/>
        </w:rPr>
        <w:t>Wien, Österreich</w:t>
      </w:r>
    </w:p>
    <w:p w:rsidR="006E4E5C" w:rsidRDefault="006E4E5C" w:rsidP="00E82E4E">
      <w:pPr>
        <w:spacing w:after="0"/>
        <w:rPr>
          <w:lang w:val="de-DE"/>
        </w:rPr>
      </w:pPr>
      <w:r>
        <w:rPr>
          <w:lang w:val="de-DE"/>
        </w:rPr>
        <w:t>Univ.</w:t>
      </w:r>
      <w:r w:rsidR="00E82E4E">
        <w:rPr>
          <w:lang w:val="de-DE"/>
        </w:rPr>
        <w:t>-</w:t>
      </w:r>
      <w:r>
        <w:rPr>
          <w:lang w:val="de-DE"/>
        </w:rPr>
        <w:t xml:space="preserve">Prof. Dipl.-Ing. </w:t>
      </w:r>
      <w:proofErr w:type="spellStart"/>
      <w:r w:rsidR="00E82E4E">
        <w:rPr>
          <w:lang w:val="de-DE"/>
        </w:rPr>
        <w:t>Dr.nat.techn</w:t>
      </w:r>
      <w:proofErr w:type="spellEnd"/>
      <w:r w:rsidR="00E82E4E">
        <w:rPr>
          <w:lang w:val="de-DE"/>
        </w:rPr>
        <w:t xml:space="preserve">. </w:t>
      </w:r>
      <w:r w:rsidR="00E82E4E" w:rsidRPr="00E82E4E">
        <w:rPr>
          <w:b/>
          <w:lang w:val="de-DE"/>
        </w:rPr>
        <w:t>Johannes Novak</w:t>
      </w:r>
    </w:p>
    <w:p w:rsidR="006E4E5C" w:rsidRDefault="00E82E4E" w:rsidP="00E82E4E">
      <w:pPr>
        <w:spacing w:after="0"/>
        <w:rPr>
          <w:lang w:val="de-DE"/>
        </w:rPr>
      </w:pPr>
      <w:r>
        <w:rPr>
          <w:lang w:val="de-DE"/>
        </w:rPr>
        <w:t>Institut für Tierernährung und funktionelle Pflanzenstoffe</w:t>
      </w:r>
    </w:p>
    <w:p w:rsidR="00E82E4E" w:rsidRDefault="00E82E4E" w:rsidP="00E82E4E">
      <w:pPr>
        <w:spacing w:after="0"/>
        <w:rPr>
          <w:lang w:val="de-DE"/>
        </w:rPr>
      </w:pPr>
      <w:r>
        <w:rPr>
          <w:lang w:val="de-DE"/>
        </w:rPr>
        <w:t>Veterinärmedizinische Universität Wien</w:t>
      </w:r>
    </w:p>
    <w:p w:rsidR="00E82E4E" w:rsidRDefault="00E82E4E">
      <w:pPr>
        <w:rPr>
          <w:lang w:val="de-DE"/>
        </w:rPr>
      </w:pPr>
      <w:r>
        <w:rPr>
          <w:lang w:val="de-DE"/>
        </w:rPr>
        <w:t>Wien</w:t>
      </w:r>
      <w:r w:rsidR="00BC18F0">
        <w:rPr>
          <w:lang w:val="de-DE"/>
        </w:rPr>
        <w:t>, Österreich</w:t>
      </w:r>
    </w:p>
    <w:p w:rsidR="006E4E5C" w:rsidRPr="00E82E4E" w:rsidRDefault="006E4E5C" w:rsidP="00E82E4E">
      <w:pPr>
        <w:spacing w:after="0"/>
      </w:pPr>
      <w:r w:rsidRPr="00E82E4E">
        <w:t>Univ.</w:t>
      </w:r>
      <w:r w:rsidR="000B1742">
        <w:t>-</w:t>
      </w:r>
      <w:r w:rsidRPr="00E82E4E">
        <w:t xml:space="preserve">Prof. </w:t>
      </w:r>
      <w:proofErr w:type="spellStart"/>
      <w:r w:rsidRPr="00E82E4E">
        <w:t>Mag.pharm</w:t>
      </w:r>
      <w:proofErr w:type="spellEnd"/>
      <w:r w:rsidRPr="00E82E4E">
        <w:t xml:space="preserve">. Dr. </w:t>
      </w:r>
      <w:r w:rsidRPr="00E82E4E">
        <w:rPr>
          <w:b/>
        </w:rPr>
        <w:t>Judith Rollinger</w:t>
      </w:r>
    </w:p>
    <w:p w:rsidR="006E4E5C" w:rsidRPr="006E4E5C" w:rsidRDefault="006E4E5C" w:rsidP="00E82E4E">
      <w:pPr>
        <w:spacing w:after="0"/>
      </w:pPr>
      <w:r w:rsidRPr="006E4E5C">
        <w:t>Department für Pharmakognosie</w:t>
      </w:r>
    </w:p>
    <w:p w:rsidR="006E4E5C" w:rsidRDefault="006E4E5C" w:rsidP="00E82E4E">
      <w:pPr>
        <w:spacing w:after="0"/>
      </w:pPr>
      <w:r w:rsidRPr="006E4E5C">
        <w:t>Universität Wien</w:t>
      </w:r>
    </w:p>
    <w:p w:rsidR="006E4E5C" w:rsidRPr="006E4E5C" w:rsidRDefault="00E82E4E">
      <w:r>
        <w:t>Wien, Österreich</w:t>
      </w:r>
    </w:p>
    <w:p w:rsidR="006E4E5C" w:rsidRDefault="006E4E5C" w:rsidP="00E82E4E">
      <w:pPr>
        <w:spacing w:after="0"/>
        <w:rPr>
          <w:lang w:val="de-DE"/>
        </w:rPr>
      </w:pPr>
      <w:r>
        <w:rPr>
          <w:lang w:val="de-DE"/>
        </w:rPr>
        <w:t xml:space="preserve">Dr. </w:t>
      </w:r>
      <w:r w:rsidRPr="00E82E4E">
        <w:rPr>
          <w:b/>
          <w:lang w:val="de-DE"/>
        </w:rPr>
        <w:t>Jürgen Wanner</w:t>
      </w:r>
    </w:p>
    <w:p w:rsidR="006E4E5C" w:rsidRDefault="006E4E5C" w:rsidP="00E82E4E">
      <w:pPr>
        <w:spacing w:after="0"/>
        <w:rPr>
          <w:lang w:val="de-DE"/>
        </w:rPr>
      </w:pPr>
      <w:r>
        <w:rPr>
          <w:lang w:val="de-DE"/>
        </w:rPr>
        <w:t xml:space="preserve">Kurt </w:t>
      </w:r>
      <w:proofErr w:type="spellStart"/>
      <w:r>
        <w:rPr>
          <w:lang w:val="de-DE"/>
        </w:rPr>
        <w:t>Kitzing</w:t>
      </w:r>
      <w:proofErr w:type="spellEnd"/>
      <w:r>
        <w:rPr>
          <w:lang w:val="de-DE"/>
        </w:rPr>
        <w:t xml:space="preserve"> GmbH,</w:t>
      </w:r>
    </w:p>
    <w:p w:rsidR="006E4E5C" w:rsidRPr="006E4E5C" w:rsidRDefault="006E4E5C">
      <w:pPr>
        <w:rPr>
          <w:lang w:val="de-DE"/>
        </w:rPr>
      </w:pPr>
      <w:proofErr w:type="spellStart"/>
      <w:r>
        <w:rPr>
          <w:lang w:val="de-DE"/>
        </w:rPr>
        <w:t>Wallerstein</w:t>
      </w:r>
      <w:proofErr w:type="spellEnd"/>
      <w:r>
        <w:rPr>
          <w:lang w:val="de-DE"/>
        </w:rPr>
        <w:t>, Deutschland</w:t>
      </w:r>
      <w:bookmarkEnd w:id="0"/>
    </w:p>
    <w:sectPr w:rsidR="006E4E5C" w:rsidRPr="006E4E5C" w:rsidSect="00BC18F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5C"/>
    <w:rsid w:val="000B1742"/>
    <w:rsid w:val="00392CD8"/>
    <w:rsid w:val="005635BF"/>
    <w:rsid w:val="006A05F5"/>
    <w:rsid w:val="006E4E5C"/>
    <w:rsid w:val="00747719"/>
    <w:rsid w:val="00B7796C"/>
    <w:rsid w:val="00BC18F0"/>
    <w:rsid w:val="00DB4630"/>
    <w:rsid w:val="00E8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A2106-8BF8-46BE-A6F7-5908DA5B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Susanne Mild</cp:lastModifiedBy>
  <cp:revision>2</cp:revision>
  <cp:lastPrinted>2020-04-14T18:48:00Z</cp:lastPrinted>
  <dcterms:created xsi:type="dcterms:W3CDTF">2020-04-14T18:49:00Z</dcterms:created>
  <dcterms:modified xsi:type="dcterms:W3CDTF">2020-04-14T18:49:00Z</dcterms:modified>
</cp:coreProperties>
</file>